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3398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p w14:paraId="3F5E37CB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3"/>
        <w:gridCol w:w="5043"/>
      </w:tblGrid>
      <w:tr w:rsidR="004A557D" w:rsidRPr="004C3019" w14:paraId="0F46867A" w14:textId="77777777" w:rsidTr="001E4E5F">
        <w:tc>
          <w:tcPr>
            <w:tcW w:w="3348" w:type="dxa"/>
          </w:tcPr>
          <w:p w14:paraId="1C8F3DF7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Job Title:</w:t>
            </w:r>
          </w:p>
        </w:tc>
        <w:tc>
          <w:tcPr>
            <w:tcW w:w="5174" w:type="dxa"/>
          </w:tcPr>
          <w:p w14:paraId="3E48F0B1" w14:textId="77A122C0" w:rsidR="004A557D" w:rsidRPr="004C3019" w:rsidRDefault="00830872" w:rsidP="004C3019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Costume</w:t>
            </w:r>
            <w:r w:rsidR="00C43523">
              <w:rPr>
                <w:rFonts w:ascii="Gotham Book" w:hAnsi="Gotham Book" w:cs="Arial"/>
                <w:sz w:val="20"/>
                <w:szCs w:val="20"/>
              </w:rPr>
              <w:t xml:space="preserve"> Tutor </w:t>
            </w:r>
            <w:r>
              <w:rPr>
                <w:rFonts w:ascii="Gotham Book" w:hAnsi="Gotham Book" w:cs="Arial"/>
                <w:sz w:val="20"/>
                <w:szCs w:val="20"/>
              </w:rPr>
              <w:t xml:space="preserve">/Maternity cover </w:t>
            </w:r>
          </w:p>
        </w:tc>
      </w:tr>
      <w:tr w:rsidR="004A557D" w:rsidRPr="004C3019" w14:paraId="1761C226" w14:textId="77777777" w:rsidTr="0028213C">
        <w:trPr>
          <w:trHeight w:val="399"/>
        </w:trPr>
        <w:tc>
          <w:tcPr>
            <w:tcW w:w="3348" w:type="dxa"/>
          </w:tcPr>
          <w:p w14:paraId="1FA1B76F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Job Holder:</w:t>
            </w:r>
          </w:p>
        </w:tc>
        <w:tc>
          <w:tcPr>
            <w:tcW w:w="5174" w:type="dxa"/>
          </w:tcPr>
          <w:p w14:paraId="1A06F13F" w14:textId="6D5140FE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4A557D" w:rsidRPr="004C3019" w14:paraId="0C1387D7" w14:textId="77777777" w:rsidTr="001E4E5F">
        <w:tc>
          <w:tcPr>
            <w:tcW w:w="3348" w:type="dxa"/>
          </w:tcPr>
          <w:p w14:paraId="1C61F17E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Reports to (Title):</w:t>
            </w:r>
          </w:p>
        </w:tc>
        <w:tc>
          <w:tcPr>
            <w:tcW w:w="5174" w:type="dxa"/>
          </w:tcPr>
          <w:p w14:paraId="747A1F66" w14:textId="51483D3D" w:rsidR="004A557D" w:rsidRPr="004C3019" w:rsidRDefault="00A811B9" w:rsidP="00BF406A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Head of Costume/</w:t>
            </w:r>
            <w:r w:rsidR="007133BA">
              <w:rPr>
                <w:rFonts w:ascii="Gotham Book" w:hAnsi="Gotham Book" w:cs="Arial"/>
                <w:sz w:val="20"/>
                <w:szCs w:val="20"/>
              </w:rPr>
              <w:t>Director of Technical training</w:t>
            </w:r>
          </w:p>
        </w:tc>
      </w:tr>
      <w:tr w:rsidR="004A557D" w:rsidRPr="004C3019" w14:paraId="47F20CED" w14:textId="77777777" w:rsidTr="001E4E5F">
        <w:tc>
          <w:tcPr>
            <w:tcW w:w="3348" w:type="dxa"/>
          </w:tcPr>
          <w:p w14:paraId="644EF947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Reports to (Name):</w:t>
            </w:r>
          </w:p>
        </w:tc>
        <w:tc>
          <w:tcPr>
            <w:tcW w:w="5174" w:type="dxa"/>
          </w:tcPr>
          <w:p w14:paraId="44BDFF25" w14:textId="2CC75B55" w:rsidR="005B13DE" w:rsidRPr="004C3019" w:rsidRDefault="00A811B9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Kyriaki Bouska/</w:t>
            </w:r>
            <w:r w:rsidR="007133BA">
              <w:rPr>
                <w:rFonts w:ascii="Gotham Book" w:hAnsi="Gotham Book" w:cs="Arial"/>
                <w:sz w:val="20"/>
                <w:szCs w:val="20"/>
              </w:rPr>
              <w:t>Diane Favell</w:t>
            </w:r>
          </w:p>
        </w:tc>
      </w:tr>
    </w:tbl>
    <w:p w14:paraId="2BE6BBD0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6"/>
      </w:tblGrid>
      <w:tr w:rsidR="004A557D" w:rsidRPr="004C3019" w14:paraId="54331194" w14:textId="77777777" w:rsidTr="001E4E5F">
        <w:tc>
          <w:tcPr>
            <w:tcW w:w="8522" w:type="dxa"/>
          </w:tcPr>
          <w:p w14:paraId="4DBFDAA0" w14:textId="77777777" w:rsidR="004A557D" w:rsidRPr="004C3019" w:rsidRDefault="004A557D" w:rsidP="001E4E5F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b/>
                <w:sz w:val="20"/>
                <w:szCs w:val="20"/>
              </w:rPr>
              <w:t>Prime Function of Role:</w:t>
            </w:r>
          </w:p>
        </w:tc>
      </w:tr>
      <w:tr w:rsidR="004A557D" w:rsidRPr="004C3019" w14:paraId="63C6612B" w14:textId="77777777" w:rsidTr="001E4E5F">
        <w:tc>
          <w:tcPr>
            <w:tcW w:w="8522" w:type="dxa"/>
          </w:tcPr>
          <w:p w14:paraId="4636325B" w14:textId="77777777" w:rsidR="004A557D" w:rsidRDefault="004A557D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</w:p>
          <w:p w14:paraId="2836B3DD" w14:textId="79191340" w:rsidR="005B13DE" w:rsidRPr="00C43523" w:rsidRDefault="00DA6A0A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  <w:r w:rsidRPr="00C43523">
              <w:rPr>
                <w:rFonts w:ascii="Gotham Book" w:hAnsi="Gotham Book"/>
                <w:sz w:val="20"/>
                <w:szCs w:val="20"/>
              </w:rPr>
              <w:t>To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form part of the teaching staff within the </w:t>
            </w:r>
            <w:r w:rsidR="00830872">
              <w:rPr>
                <w:rFonts w:ascii="Gotham Book" w:hAnsi="Gotham Book"/>
                <w:sz w:val="20"/>
                <w:szCs w:val="20"/>
              </w:rPr>
              <w:t>Costume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 department -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under the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 supervision of the</w:t>
            </w:r>
            <w:r w:rsidR="00F910E5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A811B9">
              <w:rPr>
                <w:rFonts w:ascii="Gotham Book" w:hAnsi="Gotham Book"/>
                <w:sz w:val="20"/>
                <w:szCs w:val="20"/>
              </w:rPr>
              <w:t>Head of Costume (or interim postholder)</w:t>
            </w:r>
            <w:r w:rsidR="00F910E5">
              <w:rPr>
                <w:rFonts w:ascii="Gotham Book" w:hAnsi="Gotham Book"/>
                <w:color w:val="FF0000"/>
                <w:sz w:val="20"/>
                <w:szCs w:val="20"/>
              </w:rPr>
              <w:t xml:space="preserve"> 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>working with</w:t>
            </w:r>
            <w:r w:rsidRPr="00C43523">
              <w:rPr>
                <w:rFonts w:ascii="Gotham Book" w:hAnsi="Gotham Book"/>
                <w:sz w:val="20"/>
                <w:szCs w:val="20"/>
              </w:rPr>
              <w:t xml:space="preserve"> students on both the </w:t>
            </w:r>
            <w:r w:rsidR="00A811B9">
              <w:rPr>
                <w:rFonts w:ascii="Gotham Book" w:hAnsi="Gotham Book"/>
                <w:sz w:val="20"/>
                <w:szCs w:val="20"/>
              </w:rPr>
              <w:t>Postgraduate</w:t>
            </w:r>
            <w:r w:rsidRPr="00C43523">
              <w:rPr>
                <w:rFonts w:ascii="Gotham Book" w:hAnsi="Gotham Book"/>
                <w:sz w:val="20"/>
                <w:szCs w:val="20"/>
              </w:rPr>
              <w:t xml:space="preserve"> and </w:t>
            </w:r>
            <w:r w:rsidR="00A811B9">
              <w:rPr>
                <w:rFonts w:ascii="Gotham Book" w:hAnsi="Gotham Book"/>
                <w:sz w:val="20"/>
                <w:szCs w:val="20"/>
              </w:rPr>
              <w:t>Undergraduate</w:t>
            </w:r>
            <w:r w:rsidRPr="00C43523">
              <w:rPr>
                <w:rFonts w:ascii="Gotham Book" w:hAnsi="Gotham Book"/>
                <w:sz w:val="20"/>
                <w:szCs w:val="20"/>
              </w:rPr>
              <w:t xml:space="preserve"> courses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>,</w:t>
            </w:r>
            <w:r w:rsidRPr="00C43523">
              <w:rPr>
                <w:rFonts w:ascii="Gotham Book" w:hAnsi="Gotham Book"/>
                <w:sz w:val="20"/>
                <w:szCs w:val="20"/>
              </w:rPr>
              <w:t xml:space="preserve"> and </w:t>
            </w:r>
            <w:r w:rsidR="00C43523">
              <w:rPr>
                <w:rFonts w:ascii="Gotham Book" w:hAnsi="Gotham Book"/>
                <w:sz w:val="20"/>
                <w:szCs w:val="20"/>
              </w:rPr>
              <w:t xml:space="preserve">to 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>facilita</w:t>
            </w:r>
            <w:r w:rsidR="00C43523">
              <w:rPr>
                <w:rFonts w:ascii="Gotham Book" w:hAnsi="Gotham Book"/>
                <w:sz w:val="20"/>
                <w:szCs w:val="20"/>
              </w:rPr>
              <w:t>te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the costuming of the Academy’s productions and presentations</w:t>
            </w:r>
          </w:p>
          <w:p w14:paraId="559EE0DA" w14:textId="77777777" w:rsidR="005B13DE" w:rsidRDefault="005B13DE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</w:p>
          <w:p w14:paraId="4B24F48B" w14:textId="77777777" w:rsidR="005B13DE" w:rsidRPr="004C3019" w:rsidRDefault="005B13DE" w:rsidP="003C39EC">
            <w:pPr>
              <w:jc w:val="both"/>
              <w:rPr>
                <w:rFonts w:ascii="Gotham Book" w:hAnsi="Gotham Book" w:cs="Helv"/>
                <w:color w:val="000000"/>
                <w:sz w:val="20"/>
                <w:szCs w:val="20"/>
              </w:rPr>
            </w:pPr>
          </w:p>
        </w:tc>
      </w:tr>
    </w:tbl>
    <w:p w14:paraId="4C8AA54F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6"/>
      </w:tblGrid>
      <w:tr w:rsidR="004A557D" w:rsidRPr="004C3019" w14:paraId="2B480F6E" w14:textId="77777777" w:rsidTr="001E4E5F">
        <w:tc>
          <w:tcPr>
            <w:tcW w:w="8522" w:type="dxa"/>
          </w:tcPr>
          <w:p w14:paraId="7DF496BF" w14:textId="77777777" w:rsidR="004A557D" w:rsidRPr="004C3019" w:rsidRDefault="004A557D" w:rsidP="001E4E5F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b/>
                <w:sz w:val="20"/>
                <w:szCs w:val="20"/>
              </w:rPr>
              <w:t>Accountabilities:</w:t>
            </w:r>
          </w:p>
        </w:tc>
      </w:tr>
      <w:tr w:rsidR="004A557D" w:rsidRPr="004C3019" w14:paraId="076AEC9B" w14:textId="77777777" w:rsidTr="001E4E5F">
        <w:tc>
          <w:tcPr>
            <w:tcW w:w="8522" w:type="dxa"/>
          </w:tcPr>
          <w:p w14:paraId="2BFED5D7" w14:textId="77777777" w:rsidR="00DC5574" w:rsidRPr="004C3019" w:rsidRDefault="00DC5574" w:rsidP="00DC5574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6A5E6501" w14:textId="63748122" w:rsidR="00DC5574" w:rsidRDefault="00DA6A0A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be jointly responsible for the teaching of </w:t>
            </w:r>
            <w:r w:rsidR="0033623F">
              <w:rPr>
                <w:rFonts w:ascii="Gotham Book" w:hAnsi="Gotham Book"/>
                <w:b w:val="0"/>
                <w:sz w:val="20"/>
                <w:szCs w:val="20"/>
              </w:rPr>
              <w:t>the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1</w:t>
            </w:r>
            <w:r w:rsidR="00C43523" w:rsidRPr="00C43523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st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and 2</w:t>
            </w:r>
            <w:r w:rsidR="00C43523" w:rsidRPr="00C43523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nd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year students on the Costume Post Graduate Course and TTSM </w:t>
            </w:r>
            <w:proofErr w:type="spellStart"/>
            <w:r w:rsidR="00C43523">
              <w:rPr>
                <w:rFonts w:ascii="Gotham Book" w:hAnsi="Gotham Book"/>
                <w:b w:val="0"/>
                <w:sz w:val="20"/>
                <w:szCs w:val="20"/>
              </w:rPr>
              <w:t>Fda</w:t>
            </w:r>
            <w:proofErr w:type="spellEnd"/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and BA course</w:t>
            </w:r>
            <w:r w:rsidR="00567772">
              <w:rPr>
                <w:rFonts w:ascii="Gotham Book" w:hAnsi="Gotham Book"/>
                <w:b w:val="0"/>
                <w:sz w:val="20"/>
                <w:szCs w:val="20"/>
              </w:rPr>
              <w:t>s.</w:t>
            </w:r>
          </w:p>
          <w:p w14:paraId="2FB237F8" w14:textId="77777777" w:rsidR="007133BA" w:rsidRDefault="007133BA" w:rsidP="007133BA">
            <w:pPr>
              <w:pStyle w:val="Title"/>
              <w:ind w:left="720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3E7C40DD" w14:textId="63A506F9" w:rsidR="007133BA" w:rsidRPr="007133BA" w:rsidRDefault="007133BA" w:rsidP="007133B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Supervise a show when </w:t>
            </w:r>
            <w:r w:rsidR="00A811B9">
              <w:rPr>
                <w:rFonts w:ascii="Gotham Book" w:hAnsi="Gotham Book"/>
                <w:b w:val="0"/>
                <w:sz w:val="20"/>
                <w:szCs w:val="20"/>
              </w:rPr>
              <w:t>required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143500FE" w14:textId="77777777" w:rsidR="0033623F" w:rsidRDefault="0033623F" w:rsidP="0033623F">
            <w:pPr>
              <w:pStyle w:val="Title"/>
              <w:ind w:left="720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2C6FAE69" w14:textId="6D9F681D" w:rsidR="0033623F" w:rsidRPr="0033623F" w:rsidRDefault="0033623F" w:rsidP="0033623F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oversee the organisation and maintenance of stock within the Costume Store.</w:t>
            </w:r>
          </w:p>
          <w:p w14:paraId="4255D7A4" w14:textId="77777777" w:rsidR="00DA6A0A" w:rsidRDefault="00DA6A0A" w:rsidP="00DA6A0A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723E8737" w14:textId="7BF6B0A8" w:rsidR="00DA6A0A" w:rsidRPr="00A811B9" w:rsidRDefault="00DA6A0A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formally teach the 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>first-year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 w:rsidR="00871983">
              <w:rPr>
                <w:rFonts w:ascii="Gotham Book" w:hAnsi="Gotham Book"/>
                <w:b w:val="0"/>
                <w:sz w:val="20"/>
                <w:szCs w:val="20"/>
              </w:rPr>
              <w:t>technical theatre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 xml:space="preserve"> students</w:t>
            </w:r>
            <w:r w:rsidR="00871983"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 w:rsidR="00C43523" w:rsidRPr="00A811B9">
              <w:rPr>
                <w:rFonts w:ascii="Gotham Book" w:hAnsi="Gotham Book"/>
                <w:b w:val="0"/>
                <w:sz w:val="20"/>
                <w:szCs w:val="20"/>
              </w:rPr>
              <w:t xml:space="preserve">in </w:t>
            </w:r>
            <w:r w:rsidR="007133BA" w:rsidRPr="00A811B9">
              <w:rPr>
                <w:rFonts w:ascii="Gotham Book" w:hAnsi="Gotham Book"/>
                <w:b w:val="0"/>
                <w:sz w:val="20"/>
                <w:szCs w:val="20"/>
              </w:rPr>
              <w:t>basic hand and machine sewing</w:t>
            </w:r>
            <w:r w:rsidR="00567772" w:rsidRPr="00A811B9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1EDAC4B6" w14:textId="77777777" w:rsidR="00835E99" w:rsidRPr="00A811B9" w:rsidRDefault="00835E99" w:rsidP="00835E99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FA9C441" w14:textId="693C41C8" w:rsidR="00835E99" w:rsidRDefault="00835E99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support the mentoring and guidance of the </w:t>
            </w:r>
            <w:r w:rsidR="00567772">
              <w:rPr>
                <w:rFonts w:ascii="Gotham Book" w:hAnsi="Gotham Book"/>
                <w:b w:val="0"/>
                <w:sz w:val="20"/>
                <w:szCs w:val="20"/>
              </w:rPr>
              <w:t>second-year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specialist students in their making projects. </w:t>
            </w:r>
          </w:p>
          <w:p w14:paraId="01EFCE9E" w14:textId="77777777" w:rsidR="00C43523" w:rsidRDefault="00C43523" w:rsidP="00C43523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EF396E0" w14:textId="3C11E70E" w:rsidR="00C43523" w:rsidRDefault="00C43523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oversee the Supervision of the Public performances when a student is Supervising a show.</w:t>
            </w:r>
          </w:p>
          <w:p w14:paraId="21C814B9" w14:textId="77777777" w:rsidR="005C2221" w:rsidRPr="00A811B9" w:rsidRDefault="005C2221" w:rsidP="00A811B9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254FF04" w14:textId="069895BC" w:rsidR="005C2221" w:rsidRPr="00C43523" w:rsidRDefault="005C2221" w:rsidP="00C43523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oversee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an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>d support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the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facilitati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>on of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the requirements of the 1</w:t>
            </w:r>
            <w:r w:rsidR="00E8142C" w:rsidRPr="005C2221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st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and 2</w:t>
            </w:r>
            <w:r w:rsidR="00E8142C" w:rsidRPr="0033623F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nd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year acting presentations and other various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in-house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projects</w:t>
            </w:r>
            <w:r w:rsidR="0033623F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2B6B3A30" w14:textId="77777777" w:rsidR="00DA6A0A" w:rsidRDefault="00DA6A0A" w:rsidP="00DA6A0A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BA418EE" w14:textId="3FA9B7B7" w:rsidR="00DA6A0A" w:rsidRDefault="00DA6A0A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jointly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run the workroom during production weeks prior to the shows,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advising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students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of the </w:t>
            </w:r>
            <w:r w:rsidR="00CB24A6">
              <w:rPr>
                <w:rFonts w:ascii="Gotham Book" w:hAnsi="Gotham Book"/>
                <w:b w:val="0"/>
                <w:sz w:val="20"/>
                <w:szCs w:val="20"/>
              </w:rPr>
              <w:t>sewing work needed</w:t>
            </w:r>
            <w:r w:rsidR="00567772"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and assisting in all work for the shows, including altering</w:t>
            </w:r>
            <w:r w:rsidR="00CB24A6">
              <w:rPr>
                <w:rFonts w:ascii="Gotham Book" w:hAnsi="Gotham Book"/>
                <w:b w:val="0"/>
                <w:sz w:val="20"/>
                <w:szCs w:val="20"/>
              </w:rPr>
              <w:t xml:space="preserve"> costumes to a high standard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, dyeing and other aspects of wardrobe, this will require evening and weekend work.</w:t>
            </w:r>
          </w:p>
          <w:p w14:paraId="715D45F7" w14:textId="77777777" w:rsidR="00DA6A0A" w:rsidRDefault="00DA6A0A" w:rsidP="00DA6A0A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251F6F7" w14:textId="6F8238D4" w:rsidR="00DA6A0A" w:rsidRDefault="00830872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In collaboration with the Lead </w:t>
            </w:r>
            <w:proofErr w:type="spellStart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WH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M</w:t>
            </w:r>
            <w:proofErr w:type="spellEnd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tutor, having an overview and understanding of the </w:t>
            </w:r>
            <w:proofErr w:type="spellStart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WH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M</w:t>
            </w:r>
            <w:proofErr w:type="spellEnd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requirements for the shows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3D7C1A4D" w14:textId="77777777" w:rsidR="00263942" w:rsidRDefault="00263942" w:rsidP="0026394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D09DB21" w14:textId="33E3C515" w:rsidR="00263942" w:rsidRPr="00A811B9" w:rsidRDefault="00871983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carry out show </w:t>
            </w:r>
            <w:r w:rsidR="00263942">
              <w:rPr>
                <w:rFonts w:ascii="Gotham Book" w:hAnsi="Gotham Book"/>
                <w:b w:val="0"/>
                <w:sz w:val="20"/>
                <w:szCs w:val="20"/>
              </w:rPr>
              <w:t>duties</w:t>
            </w:r>
            <w:r w:rsidR="005C2221">
              <w:rPr>
                <w:rFonts w:ascii="Gotham Book" w:hAnsi="Gotham Book"/>
                <w:b w:val="0"/>
                <w:sz w:val="20"/>
                <w:szCs w:val="20"/>
              </w:rPr>
              <w:t xml:space="preserve"> in rotas </w:t>
            </w:r>
            <w:r w:rsidR="00263942" w:rsidRPr="00A811B9">
              <w:rPr>
                <w:rFonts w:ascii="Gotham Book" w:hAnsi="Gotham Book"/>
                <w:b w:val="0"/>
                <w:sz w:val="20"/>
                <w:szCs w:val="20"/>
              </w:rPr>
              <w:t xml:space="preserve">with the </w:t>
            </w:r>
            <w:r w:rsidR="00A811B9">
              <w:rPr>
                <w:rFonts w:ascii="Gotham Book" w:hAnsi="Gotham Book"/>
                <w:b w:val="0"/>
                <w:sz w:val="20"/>
                <w:szCs w:val="20"/>
              </w:rPr>
              <w:t>other members</w:t>
            </w:r>
            <w:r w:rsidR="007133BA" w:rsidRPr="00A811B9">
              <w:rPr>
                <w:rFonts w:ascii="Gotham Book" w:hAnsi="Gotham Book"/>
                <w:b w:val="0"/>
                <w:sz w:val="20"/>
                <w:szCs w:val="20"/>
              </w:rPr>
              <w:t xml:space="preserve"> of the Costume staff </w:t>
            </w:r>
          </w:p>
          <w:p w14:paraId="5E28750D" w14:textId="77777777" w:rsidR="00263942" w:rsidRDefault="00263942" w:rsidP="0026394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11F5B6C" w14:textId="725DC239" w:rsidR="00263942" w:rsidRDefault="00263942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be jointly responsible for the supervising of cleaning, laundering and maintaining costumes during show runs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3B03270F" w14:textId="77777777" w:rsidR="0011674D" w:rsidRDefault="0011674D" w:rsidP="0033623F">
            <w:pPr>
              <w:pStyle w:val="ListParagraph"/>
              <w:rPr>
                <w:rFonts w:ascii="Gotham Book" w:hAnsi="Gotham Book"/>
                <w:sz w:val="20"/>
                <w:szCs w:val="20"/>
              </w:rPr>
            </w:pPr>
          </w:p>
          <w:p w14:paraId="02FE48B7" w14:textId="696E2056" w:rsidR="00393DDC" w:rsidRDefault="00393DDC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participa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te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and lead where necessary in the exhibition of student work as it occurs through production, portfolio, and public display.</w:t>
            </w:r>
          </w:p>
          <w:p w14:paraId="703834EC" w14:textId="77777777" w:rsidR="006D07DF" w:rsidRDefault="006D07DF" w:rsidP="006D07DF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7533487" w14:textId="2BAC364E" w:rsidR="006D07DF" w:rsidRDefault="006D07DF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>participate in assessment and review systems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, together with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 w:rsidR="007133BA" w:rsidRPr="00A811B9">
              <w:rPr>
                <w:rFonts w:ascii="Gotham Book" w:hAnsi="Gotham Book"/>
                <w:b w:val="0"/>
                <w:sz w:val="20"/>
                <w:szCs w:val="20"/>
              </w:rPr>
              <w:t xml:space="preserve">the </w:t>
            </w:r>
            <w:r w:rsidR="00A811B9" w:rsidRPr="00A811B9">
              <w:rPr>
                <w:rFonts w:ascii="Gotham Book" w:hAnsi="Gotham Book"/>
                <w:b w:val="0"/>
                <w:sz w:val="20"/>
                <w:szCs w:val="20"/>
              </w:rPr>
              <w:t>other members</w:t>
            </w:r>
            <w:r w:rsidR="007133BA" w:rsidRPr="00A811B9">
              <w:rPr>
                <w:rFonts w:ascii="Gotham Book" w:hAnsi="Gotham Book"/>
                <w:b w:val="0"/>
                <w:sz w:val="20"/>
                <w:szCs w:val="20"/>
              </w:rPr>
              <w:t xml:space="preserve"> of the Costume staff</w:t>
            </w:r>
            <w:r w:rsidRPr="00A811B9">
              <w:rPr>
                <w:rFonts w:ascii="Gotham Book" w:hAnsi="Gotham Book"/>
                <w:b w:val="0"/>
                <w:sz w:val="20"/>
                <w:szCs w:val="20"/>
              </w:rPr>
              <w:t xml:space="preserve">, 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in relation to the work of the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Costume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 department and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the students within the department.</w:t>
            </w:r>
          </w:p>
          <w:p w14:paraId="0E12F417" w14:textId="77777777" w:rsidR="00263942" w:rsidRDefault="00263942" w:rsidP="0026394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F71A9FE" w14:textId="6B86E4BF" w:rsidR="0033623F" w:rsidRDefault="00263942" w:rsidP="0033623F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lastRenderedPageBreak/>
              <w:t>To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 xml:space="preserve"> support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the 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>Costume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Department in all aspects of </w:t>
            </w:r>
            <w:r w:rsidR="007133BA">
              <w:rPr>
                <w:rFonts w:ascii="Gotham Book" w:hAnsi="Gotham Book"/>
                <w:b w:val="0"/>
                <w:sz w:val="20"/>
                <w:szCs w:val="20"/>
              </w:rPr>
              <w:t xml:space="preserve">the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work, 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in promoting the highest standards within the department and to represent RADA as a whole in this manner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and </w:t>
            </w:r>
            <w:proofErr w:type="gramStart"/>
            <w:r>
              <w:rPr>
                <w:rFonts w:ascii="Gotham Book" w:hAnsi="Gotham Book"/>
                <w:b w:val="0"/>
                <w:sz w:val="20"/>
                <w:szCs w:val="20"/>
              </w:rPr>
              <w:t>deputise</w:t>
            </w:r>
            <w:proofErr w:type="gramEnd"/>
            <w:r w:rsidR="00A811B9"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when </w:t>
            </w:r>
            <w:r w:rsidR="00A811B9">
              <w:rPr>
                <w:rFonts w:ascii="Gotham Book" w:hAnsi="Gotham Book"/>
                <w:b w:val="0"/>
                <w:sz w:val="20"/>
                <w:szCs w:val="20"/>
              </w:rPr>
              <w:t>necessary,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 as may be required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2CFDAA51" w14:textId="77777777" w:rsidR="00A811B9" w:rsidRDefault="00A811B9" w:rsidP="00A811B9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A7BC231" w14:textId="77777777" w:rsidR="00A811B9" w:rsidRPr="00044488" w:rsidRDefault="00A811B9" w:rsidP="00A811B9">
            <w:pPr>
              <w:pStyle w:val="Title"/>
              <w:jc w:val="left"/>
              <w:rPr>
                <w:rFonts w:ascii="Gotham Book" w:hAnsi="Gotham Book"/>
                <w:bCs w:val="0"/>
                <w:sz w:val="20"/>
                <w:szCs w:val="20"/>
              </w:rPr>
            </w:pPr>
            <w:r w:rsidRPr="00044488">
              <w:rPr>
                <w:rFonts w:ascii="Gotham Book" w:hAnsi="Gotham Book"/>
                <w:bCs w:val="0"/>
                <w:sz w:val="20"/>
                <w:szCs w:val="20"/>
              </w:rPr>
              <w:t>General</w:t>
            </w:r>
          </w:p>
          <w:p w14:paraId="18D58055" w14:textId="77777777" w:rsidR="00A811B9" w:rsidRDefault="00A811B9" w:rsidP="00A811B9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51A90F00" w14:textId="77777777" w:rsidR="00A811B9" w:rsidRDefault="00A811B9" w:rsidP="00A811B9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promote Equality, diversity and Inclusion </w:t>
            </w:r>
            <w:proofErr w:type="gramStart"/>
            <w:r>
              <w:rPr>
                <w:rFonts w:ascii="Gotham Book" w:hAnsi="Gotham Book"/>
                <w:b w:val="0"/>
                <w:sz w:val="20"/>
                <w:szCs w:val="20"/>
              </w:rPr>
              <w:t>at all times</w:t>
            </w:r>
            <w:proofErr w:type="gramEnd"/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and to ensure they are at the forefront of your thinking when undertaking your responsibilities.</w:t>
            </w:r>
          </w:p>
          <w:p w14:paraId="5DB14FD6" w14:textId="77777777" w:rsidR="00A811B9" w:rsidRDefault="00A811B9" w:rsidP="00A811B9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comply with GDPR regulations regarding protecting personal data.</w:t>
            </w:r>
          </w:p>
          <w:p w14:paraId="7650A09A" w14:textId="77777777" w:rsidR="00A811B9" w:rsidRDefault="00A811B9" w:rsidP="00A811B9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comply with Health and Safety legislation and ensure you are up to date with RADA’s Health and Safety Policy.</w:t>
            </w:r>
          </w:p>
          <w:p w14:paraId="2CEA20EB" w14:textId="0E2E2850" w:rsidR="00A811B9" w:rsidRPr="0033623F" w:rsidRDefault="00A811B9" w:rsidP="00A811B9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Other duties commensurate with the activities of RADA, approved by the Head of Costume</w:t>
            </w:r>
          </w:p>
          <w:p w14:paraId="17508780" w14:textId="53D15ED7" w:rsidR="00C925C8" w:rsidRPr="004C3019" w:rsidRDefault="00C925C8" w:rsidP="00DC5574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</w:tc>
      </w:tr>
    </w:tbl>
    <w:p w14:paraId="7DF79B77" w14:textId="77777777" w:rsidR="00A76A1C" w:rsidRPr="004C3019" w:rsidRDefault="00A76A1C" w:rsidP="004A557D">
      <w:pPr>
        <w:rPr>
          <w:rFonts w:ascii="Gotham Book" w:hAnsi="Gotham Book" w:cs="Arial"/>
          <w:sz w:val="20"/>
          <w:szCs w:val="20"/>
        </w:rPr>
      </w:pPr>
    </w:p>
    <w:p w14:paraId="1F1427F5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634DA211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05EEE112" w14:textId="52046B32" w:rsidR="004C3019" w:rsidRPr="00A811B9" w:rsidRDefault="004C3019" w:rsidP="00A811B9">
      <w:pPr>
        <w:jc w:val="center"/>
        <w:rPr>
          <w:rFonts w:ascii="Gotham Book" w:hAnsi="Gotham Book" w:cs="Arial"/>
          <w:b/>
          <w:sz w:val="20"/>
          <w:szCs w:val="20"/>
        </w:rPr>
      </w:pPr>
      <w:r w:rsidRPr="005B13DE">
        <w:rPr>
          <w:rFonts w:ascii="Gotham Book" w:hAnsi="Gotham Book" w:cs="Arial"/>
          <w:b/>
          <w:sz w:val="20"/>
          <w:szCs w:val="20"/>
        </w:rPr>
        <w:t>Person Specification</w:t>
      </w:r>
    </w:p>
    <w:p w14:paraId="383D2B1C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2897"/>
      </w:tblGrid>
      <w:tr w:rsidR="004C3019" w:rsidRPr="004C3019" w14:paraId="31AF5CD1" w14:textId="77777777" w:rsidTr="004C3019">
        <w:tc>
          <w:tcPr>
            <w:tcW w:w="2093" w:type="dxa"/>
          </w:tcPr>
          <w:p w14:paraId="1DAB9429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A5FAB34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Essential</w:t>
            </w:r>
          </w:p>
        </w:tc>
        <w:tc>
          <w:tcPr>
            <w:tcW w:w="2897" w:type="dxa"/>
          </w:tcPr>
          <w:p w14:paraId="2337E094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Desirable</w:t>
            </w:r>
          </w:p>
        </w:tc>
      </w:tr>
      <w:tr w:rsidR="004C3019" w:rsidRPr="004C3019" w14:paraId="39A910F9" w14:textId="77777777" w:rsidTr="004C3019">
        <w:tc>
          <w:tcPr>
            <w:tcW w:w="2093" w:type="dxa"/>
          </w:tcPr>
          <w:p w14:paraId="2F88899B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Qualifications</w:t>
            </w:r>
          </w:p>
        </w:tc>
        <w:tc>
          <w:tcPr>
            <w:tcW w:w="4252" w:type="dxa"/>
          </w:tcPr>
          <w:p w14:paraId="2413C452" w14:textId="77777777" w:rsidR="004C3019" w:rsidRDefault="002F0EA6" w:rsidP="002F0EA6">
            <w:pPr>
              <w:pStyle w:val="ListParagraph"/>
              <w:ind w:left="34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Theatrical costume training to degree level, or equivalent experience within the industry</w:t>
            </w:r>
          </w:p>
          <w:p w14:paraId="255F3C6E" w14:textId="77777777" w:rsidR="005B13DE" w:rsidRPr="002F0EA6" w:rsidRDefault="005B13DE" w:rsidP="002F0EA6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519E1C1B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C3019" w:rsidRPr="004C3019" w14:paraId="397649F5" w14:textId="77777777" w:rsidTr="004C3019">
        <w:tc>
          <w:tcPr>
            <w:tcW w:w="2093" w:type="dxa"/>
          </w:tcPr>
          <w:p w14:paraId="25FD0024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Knowledge</w:t>
            </w:r>
          </w:p>
        </w:tc>
        <w:tc>
          <w:tcPr>
            <w:tcW w:w="4252" w:type="dxa"/>
          </w:tcPr>
          <w:p w14:paraId="75FB3D31" w14:textId="02A47B59" w:rsidR="004C3019" w:rsidRDefault="002F0EA6" w:rsidP="004C3019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Some knowledge of the history of costume, a good knowledge of the workings of a professional </w:t>
            </w:r>
            <w:r w:rsidR="00830872">
              <w:rPr>
                <w:rFonts w:ascii="Gotham Book" w:hAnsi="Gotham Book"/>
                <w:sz w:val="20"/>
                <w:szCs w:val="20"/>
              </w:rPr>
              <w:t>Costume</w:t>
            </w:r>
            <w:r>
              <w:rPr>
                <w:rFonts w:ascii="Gotham Book" w:hAnsi="Gotham Book"/>
                <w:sz w:val="20"/>
                <w:szCs w:val="20"/>
              </w:rPr>
              <w:t xml:space="preserve"> department.</w:t>
            </w:r>
          </w:p>
          <w:p w14:paraId="42677205" w14:textId="77777777" w:rsidR="005B13DE" w:rsidRPr="004C3019" w:rsidRDefault="005B13DE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158DEEFA" w14:textId="48CC3F6C" w:rsidR="004C3019" w:rsidRDefault="00C43523" w:rsidP="00263942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Dyeing</w:t>
            </w:r>
          </w:p>
          <w:p w14:paraId="0115B967" w14:textId="77777777" w:rsidR="002F0EA6" w:rsidRPr="00263942" w:rsidRDefault="002F0EA6" w:rsidP="00263942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Breaking down techniques</w:t>
            </w:r>
          </w:p>
        </w:tc>
      </w:tr>
      <w:tr w:rsidR="004C3019" w:rsidRPr="004C3019" w14:paraId="70FF672D" w14:textId="77777777" w:rsidTr="00263942">
        <w:trPr>
          <w:trHeight w:val="1023"/>
        </w:trPr>
        <w:tc>
          <w:tcPr>
            <w:tcW w:w="2093" w:type="dxa"/>
          </w:tcPr>
          <w:p w14:paraId="0A0015EC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Skills/abilities/competencies</w:t>
            </w:r>
          </w:p>
        </w:tc>
        <w:tc>
          <w:tcPr>
            <w:tcW w:w="4252" w:type="dxa"/>
          </w:tcPr>
          <w:p w14:paraId="4055BC7A" w14:textId="4DD1E5FD" w:rsidR="005B13DE" w:rsidRDefault="00C43523" w:rsidP="00C43523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Organising and excellent skills in all aspects of Costume Supervision and Wardrobe Management</w:t>
            </w:r>
          </w:p>
          <w:p w14:paraId="7814ECF1" w14:textId="07551DF5" w:rsidR="00CB24A6" w:rsidRPr="00C43523" w:rsidRDefault="00F41D79" w:rsidP="00C43523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Strong</w:t>
            </w:r>
            <w:r w:rsidR="00CB24A6">
              <w:rPr>
                <w:rFonts w:ascii="Gotham Book" w:hAnsi="Gotham Book"/>
                <w:sz w:val="20"/>
                <w:szCs w:val="20"/>
              </w:rPr>
              <w:t xml:space="preserve"> understanding of sewing and theatrical costume construction, as well as costume alterations </w:t>
            </w:r>
          </w:p>
          <w:p w14:paraId="342C6193" w14:textId="77777777" w:rsidR="004C3019" w:rsidRPr="004C3019" w:rsidRDefault="004C3019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25A8024C" w14:textId="77777777" w:rsidR="004C3019" w:rsidRDefault="00263942" w:rsidP="002F0EA6">
            <w:pPr>
              <w:rPr>
                <w:rFonts w:ascii="Gotham Book" w:hAnsi="Gotham Book"/>
                <w:sz w:val="20"/>
                <w:szCs w:val="20"/>
              </w:rPr>
            </w:pPr>
            <w:r w:rsidRPr="002F0EA6">
              <w:rPr>
                <w:rFonts w:ascii="Gotham Book" w:hAnsi="Gotham Book"/>
                <w:sz w:val="20"/>
                <w:szCs w:val="20"/>
              </w:rPr>
              <w:t>IT training</w:t>
            </w:r>
            <w:r w:rsidR="002F0EA6">
              <w:rPr>
                <w:rFonts w:ascii="Gotham Book" w:hAnsi="Gotham Book"/>
                <w:sz w:val="20"/>
                <w:szCs w:val="20"/>
              </w:rPr>
              <w:t>.</w:t>
            </w:r>
          </w:p>
          <w:p w14:paraId="396CD26F" w14:textId="5C608A06" w:rsidR="002F0EA6" w:rsidRDefault="002F0EA6" w:rsidP="002F0EA6">
            <w:pPr>
              <w:rPr>
                <w:rFonts w:ascii="Gotham Book" w:hAnsi="Gotham Book"/>
                <w:sz w:val="20"/>
                <w:szCs w:val="20"/>
              </w:rPr>
            </w:pPr>
          </w:p>
          <w:p w14:paraId="1ED1C857" w14:textId="77777777" w:rsidR="006D07DF" w:rsidRPr="002F0EA6" w:rsidRDefault="006D07DF" w:rsidP="002F0EA6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Teaching experience</w:t>
            </w:r>
          </w:p>
        </w:tc>
      </w:tr>
      <w:tr w:rsidR="004C3019" w:rsidRPr="004C3019" w14:paraId="56E17E24" w14:textId="77777777" w:rsidTr="004C3019">
        <w:tc>
          <w:tcPr>
            <w:tcW w:w="2093" w:type="dxa"/>
          </w:tcPr>
          <w:p w14:paraId="112624AF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Experience</w:t>
            </w:r>
          </w:p>
        </w:tc>
        <w:tc>
          <w:tcPr>
            <w:tcW w:w="4252" w:type="dxa"/>
          </w:tcPr>
          <w:p w14:paraId="7F5A0072" w14:textId="5DD59A0C" w:rsidR="005B13DE" w:rsidRDefault="00263942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 minimum of five </w:t>
            </w:r>
            <w:r w:rsidR="00A811B9">
              <w:rPr>
                <w:rFonts w:ascii="Gotham Book" w:hAnsi="Gotham Book"/>
                <w:sz w:val="20"/>
                <w:szCs w:val="20"/>
              </w:rPr>
              <w:t>years’ experience</w:t>
            </w:r>
            <w:r>
              <w:rPr>
                <w:rFonts w:ascii="Gotham Book" w:hAnsi="Gotham Book"/>
                <w:sz w:val="20"/>
                <w:szCs w:val="20"/>
              </w:rPr>
              <w:t xml:space="preserve"> within the industry</w:t>
            </w:r>
          </w:p>
          <w:p w14:paraId="3AD0226E" w14:textId="77777777" w:rsid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5DC5AA1B" w14:textId="77777777" w:rsidR="005B13DE" w:rsidRP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031BA6FA" w14:textId="77777777" w:rsidR="004C3019" w:rsidRPr="00263942" w:rsidRDefault="002F0EA6" w:rsidP="00263942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Work within the film industry</w:t>
            </w:r>
          </w:p>
        </w:tc>
      </w:tr>
      <w:tr w:rsidR="004C3019" w:rsidRPr="004C3019" w14:paraId="5C4659FF" w14:textId="77777777" w:rsidTr="004C3019">
        <w:tc>
          <w:tcPr>
            <w:tcW w:w="2093" w:type="dxa"/>
          </w:tcPr>
          <w:p w14:paraId="23B10333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Personal Attributes</w:t>
            </w:r>
          </w:p>
        </w:tc>
        <w:tc>
          <w:tcPr>
            <w:tcW w:w="4252" w:type="dxa"/>
          </w:tcPr>
          <w:p w14:paraId="58D47705" w14:textId="41315DD6" w:rsidR="005B13DE" w:rsidRDefault="00263942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This job requires a c</w:t>
            </w:r>
            <w:r w:rsidR="00B70425">
              <w:rPr>
                <w:rFonts w:ascii="Gotham Book" w:hAnsi="Gotham Book"/>
                <w:sz w:val="20"/>
                <w:szCs w:val="20"/>
              </w:rPr>
              <w:t>al</w:t>
            </w:r>
            <w:r>
              <w:rPr>
                <w:rFonts w:ascii="Gotham Book" w:hAnsi="Gotham Book"/>
                <w:sz w:val="20"/>
                <w:szCs w:val="20"/>
              </w:rPr>
              <w:t>m disposition and an empathy with the student</w:t>
            </w:r>
            <w:r w:rsidR="00B70425">
              <w:rPr>
                <w:rFonts w:ascii="Gotham Book" w:hAnsi="Gotham Book"/>
                <w:sz w:val="20"/>
                <w:szCs w:val="20"/>
              </w:rPr>
              <w:t>s within a vocational training</w:t>
            </w:r>
            <w:r>
              <w:rPr>
                <w:rFonts w:ascii="Gotham Book" w:hAnsi="Gotham Book"/>
                <w:sz w:val="20"/>
                <w:szCs w:val="20"/>
              </w:rPr>
              <w:t xml:space="preserve">, a willingness to do evening </w:t>
            </w:r>
            <w:r w:rsidR="002F0EA6">
              <w:rPr>
                <w:rFonts w:ascii="Gotham Book" w:hAnsi="Gotham Book"/>
                <w:sz w:val="20"/>
                <w:szCs w:val="20"/>
              </w:rPr>
              <w:t xml:space="preserve">and weekend </w:t>
            </w:r>
            <w:r>
              <w:rPr>
                <w:rFonts w:ascii="Gotham Book" w:hAnsi="Gotham Book"/>
                <w:sz w:val="20"/>
                <w:szCs w:val="20"/>
              </w:rPr>
              <w:t xml:space="preserve">work and </w:t>
            </w:r>
            <w:r w:rsidR="00B70425">
              <w:rPr>
                <w:rFonts w:ascii="Gotham Book" w:hAnsi="Gotham Book"/>
                <w:sz w:val="20"/>
                <w:szCs w:val="20"/>
              </w:rPr>
              <w:t xml:space="preserve">good </w:t>
            </w:r>
            <w:r>
              <w:rPr>
                <w:rFonts w:ascii="Gotham Book" w:hAnsi="Gotham Book"/>
                <w:sz w:val="20"/>
                <w:szCs w:val="20"/>
              </w:rPr>
              <w:t>organisational skills</w:t>
            </w:r>
          </w:p>
          <w:p w14:paraId="69E6DD32" w14:textId="77777777" w:rsid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58C0B3F5" w14:textId="77777777" w:rsidR="005B13DE" w:rsidRP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73C4B450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11F76C13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3167AB26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11DA04D" w14:textId="77777777" w:rsidR="00DC5574" w:rsidRPr="004C3019" w:rsidRDefault="00DC5574" w:rsidP="00DC5574">
      <w:pPr>
        <w:rPr>
          <w:rFonts w:ascii="Gotham Book" w:hAnsi="Gotham Book"/>
          <w:sz w:val="20"/>
          <w:szCs w:val="20"/>
        </w:rPr>
      </w:pPr>
    </w:p>
    <w:p w14:paraId="189B9F77" w14:textId="77777777" w:rsidR="00DC5574" w:rsidRPr="004C3019" w:rsidRDefault="00DC5574" w:rsidP="00DC5574">
      <w:pPr>
        <w:rPr>
          <w:rFonts w:ascii="Gotham Book" w:hAnsi="Gotham Book"/>
          <w:sz w:val="20"/>
          <w:szCs w:val="20"/>
        </w:rPr>
      </w:pPr>
    </w:p>
    <w:p w14:paraId="25414484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Signed by Line Manager:</w:t>
      </w:r>
    </w:p>
    <w:p w14:paraId="53EE3CD7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Date:</w:t>
      </w:r>
    </w:p>
    <w:p w14:paraId="75A0E97B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</w:p>
    <w:p w14:paraId="392A0AAC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</w:p>
    <w:p w14:paraId="1CE82D0C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Signed by Staff Member:</w:t>
      </w:r>
    </w:p>
    <w:p w14:paraId="1214E08E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Date:</w:t>
      </w:r>
    </w:p>
    <w:sectPr w:rsidR="006E3878" w:rsidRPr="004C3019" w:rsidSect="0081641B">
      <w:headerReference w:type="default" r:id="rId8"/>
      <w:pgSz w:w="11906" w:h="16838"/>
      <w:pgMar w:top="1440" w:right="1800" w:bottom="993" w:left="180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D4B6" w14:textId="77777777" w:rsidR="00D16D1A" w:rsidRDefault="00D16D1A" w:rsidP="00F279A7">
      <w:r>
        <w:separator/>
      </w:r>
    </w:p>
  </w:endnote>
  <w:endnote w:type="continuationSeparator" w:id="0">
    <w:p w14:paraId="41BDF331" w14:textId="77777777" w:rsidR="00D16D1A" w:rsidRDefault="00D16D1A" w:rsidP="00F2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224A" w14:textId="77777777" w:rsidR="00D16D1A" w:rsidRDefault="00D16D1A" w:rsidP="00F279A7">
      <w:r>
        <w:separator/>
      </w:r>
    </w:p>
  </w:footnote>
  <w:footnote w:type="continuationSeparator" w:id="0">
    <w:p w14:paraId="2FC00429" w14:textId="77777777" w:rsidR="00D16D1A" w:rsidRDefault="00D16D1A" w:rsidP="00F2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65A6" w14:textId="77777777" w:rsidR="004C3019" w:rsidRDefault="004C3019" w:rsidP="00F279A7">
    <w:pPr>
      <w:pStyle w:val="Header"/>
      <w:jc w:val="center"/>
      <w:rPr>
        <w:rFonts w:ascii="Arial Narrow" w:hAnsi="Arial Narrow"/>
        <w:b/>
        <w:sz w:val="28"/>
        <w:szCs w:val="28"/>
      </w:rPr>
    </w:pPr>
    <w:r w:rsidRPr="00F279A7">
      <w:rPr>
        <w:rFonts w:ascii="Arial Narrow" w:hAnsi="Arial Narrow"/>
        <w:b/>
        <w:sz w:val="28"/>
        <w:szCs w:val="28"/>
      </w:rPr>
      <w:t xml:space="preserve">Job </w:t>
    </w:r>
    <w:r>
      <w:rPr>
        <w:rFonts w:ascii="Arial Narrow" w:hAnsi="Arial Narrow"/>
        <w:b/>
        <w:sz w:val="28"/>
        <w:szCs w:val="28"/>
      </w:rPr>
      <w:t>Description</w:t>
    </w:r>
  </w:p>
  <w:p w14:paraId="792962AD" w14:textId="77777777" w:rsidR="004C3019" w:rsidRDefault="004C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3BD"/>
    <w:multiLevelType w:val="hybridMultilevel"/>
    <w:tmpl w:val="B12A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7DAB"/>
    <w:multiLevelType w:val="hybridMultilevel"/>
    <w:tmpl w:val="FD60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50E"/>
    <w:multiLevelType w:val="hybridMultilevel"/>
    <w:tmpl w:val="CDDE3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082"/>
    <w:multiLevelType w:val="hybridMultilevel"/>
    <w:tmpl w:val="AF4C9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96F"/>
    <w:multiLevelType w:val="hybridMultilevel"/>
    <w:tmpl w:val="9C8C4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11F32"/>
    <w:multiLevelType w:val="hybridMultilevel"/>
    <w:tmpl w:val="D6E00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F1192"/>
    <w:multiLevelType w:val="hybridMultilevel"/>
    <w:tmpl w:val="38F6B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287084"/>
    <w:multiLevelType w:val="hybridMultilevel"/>
    <w:tmpl w:val="CD20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800F9"/>
    <w:multiLevelType w:val="hybridMultilevel"/>
    <w:tmpl w:val="0C0A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4838"/>
    <w:multiLevelType w:val="hybridMultilevel"/>
    <w:tmpl w:val="7CFE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03489"/>
    <w:multiLevelType w:val="hybridMultilevel"/>
    <w:tmpl w:val="D3EE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E3699"/>
    <w:multiLevelType w:val="hybridMultilevel"/>
    <w:tmpl w:val="8BB2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61D58"/>
    <w:multiLevelType w:val="hybridMultilevel"/>
    <w:tmpl w:val="D9147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208297">
    <w:abstractNumId w:val="3"/>
  </w:num>
  <w:num w:numId="2" w16cid:durableId="446315496">
    <w:abstractNumId w:val="8"/>
  </w:num>
  <w:num w:numId="3" w16cid:durableId="2122796898">
    <w:abstractNumId w:val="9"/>
  </w:num>
  <w:num w:numId="4" w16cid:durableId="1368947602">
    <w:abstractNumId w:val="6"/>
  </w:num>
  <w:num w:numId="5" w16cid:durableId="16969290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701834">
    <w:abstractNumId w:val="10"/>
  </w:num>
  <w:num w:numId="7" w16cid:durableId="1541045750">
    <w:abstractNumId w:val="11"/>
  </w:num>
  <w:num w:numId="8" w16cid:durableId="1804303360">
    <w:abstractNumId w:val="12"/>
  </w:num>
  <w:num w:numId="9" w16cid:durableId="1609695243">
    <w:abstractNumId w:val="0"/>
  </w:num>
  <w:num w:numId="10" w16cid:durableId="1221402154">
    <w:abstractNumId w:val="5"/>
  </w:num>
  <w:num w:numId="11" w16cid:durableId="1363676017">
    <w:abstractNumId w:val="1"/>
  </w:num>
  <w:num w:numId="12" w16cid:durableId="1813866279">
    <w:abstractNumId w:val="4"/>
  </w:num>
  <w:num w:numId="13" w16cid:durableId="162744880">
    <w:abstractNumId w:val="7"/>
  </w:num>
  <w:num w:numId="14" w16cid:durableId="160032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F"/>
    <w:rsid w:val="000016AD"/>
    <w:rsid w:val="000466B4"/>
    <w:rsid w:val="000E2506"/>
    <w:rsid w:val="00101E1A"/>
    <w:rsid w:val="0011674D"/>
    <w:rsid w:val="00157192"/>
    <w:rsid w:val="0017051E"/>
    <w:rsid w:val="00181A9F"/>
    <w:rsid w:val="00197796"/>
    <w:rsid w:val="001E02E9"/>
    <w:rsid w:val="001E4E5F"/>
    <w:rsid w:val="001F54AE"/>
    <w:rsid w:val="0020495D"/>
    <w:rsid w:val="0025470C"/>
    <w:rsid w:val="00263528"/>
    <w:rsid w:val="00263942"/>
    <w:rsid w:val="00265B17"/>
    <w:rsid w:val="0028213C"/>
    <w:rsid w:val="0029646F"/>
    <w:rsid w:val="002F0EA6"/>
    <w:rsid w:val="00302181"/>
    <w:rsid w:val="003228BE"/>
    <w:rsid w:val="0033623F"/>
    <w:rsid w:val="0034624B"/>
    <w:rsid w:val="003654F7"/>
    <w:rsid w:val="00393DDC"/>
    <w:rsid w:val="003B507A"/>
    <w:rsid w:val="003C23FA"/>
    <w:rsid w:val="003C39EC"/>
    <w:rsid w:val="003C7071"/>
    <w:rsid w:val="00415B7C"/>
    <w:rsid w:val="0042098E"/>
    <w:rsid w:val="00443326"/>
    <w:rsid w:val="00456A7C"/>
    <w:rsid w:val="004A100D"/>
    <w:rsid w:val="004A5018"/>
    <w:rsid w:val="004A557D"/>
    <w:rsid w:val="004C3019"/>
    <w:rsid w:val="00522109"/>
    <w:rsid w:val="005272A5"/>
    <w:rsid w:val="0054473A"/>
    <w:rsid w:val="00560E9A"/>
    <w:rsid w:val="00565C69"/>
    <w:rsid w:val="00567772"/>
    <w:rsid w:val="005A27CC"/>
    <w:rsid w:val="005B13DE"/>
    <w:rsid w:val="005B297B"/>
    <w:rsid w:val="005C2221"/>
    <w:rsid w:val="005D0503"/>
    <w:rsid w:val="005F7403"/>
    <w:rsid w:val="00636A5B"/>
    <w:rsid w:val="00647E01"/>
    <w:rsid w:val="006510FA"/>
    <w:rsid w:val="00661B31"/>
    <w:rsid w:val="0066342B"/>
    <w:rsid w:val="0066511A"/>
    <w:rsid w:val="00670433"/>
    <w:rsid w:val="00674BFD"/>
    <w:rsid w:val="00695FB0"/>
    <w:rsid w:val="006A3B0F"/>
    <w:rsid w:val="006D07DF"/>
    <w:rsid w:val="006D10AF"/>
    <w:rsid w:val="006E3878"/>
    <w:rsid w:val="006E4676"/>
    <w:rsid w:val="006F03C6"/>
    <w:rsid w:val="007066AA"/>
    <w:rsid w:val="007133BA"/>
    <w:rsid w:val="00713DDC"/>
    <w:rsid w:val="007236CB"/>
    <w:rsid w:val="00763840"/>
    <w:rsid w:val="007E1C4F"/>
    <w:rsid w:val="007E683A"/>
    <w:rsid w:val="007F1AED"/>
    <w:rsid w:val="008045C4"/>
    <w:rsid w:val="0081641B"/>
    <w:rsid w:val="008201F2"/>
    <w:rsid w:val="00830872"/>
    <w:rsid w:val="00835E99"/>
    <w:rsid w:val="00836DCD"/>
    <w:rsid w:val="0085623B"/>
    <w:rsid w:val="00871983"/>
    <w:rsid w:val="00880546"/>
    <w:rsid w:val="008D6DBA"/>
    <w:rsid w:val="0095781E"/>
    <w:rsid w:val="00963557"/>
    <w:rsid w:val="00986265"/>
    <w:rsid w:val="009928EB"/>
    <w:rsid w:val="009A0639"/>
    <w:rsid w:val="009A3106"/>
    <w:rsid w:val="009E1DEF"/>
    <w:rsid w:val="00A03CF0"/>
    <w:rsid w:val="00A05206"/>
    <w:rsid w:val="00A11183"/>
    <w:rsid w:val="00A2115D"/>
    <w:rsid w:val="00A76A1C"/>
    <w:rsid w:val="00A811B9"/>
    <w:rsid w:val="00A82283"/>
    <w:rsid w:val="00AE4928"/>
    <w:rsid w:val="00AF22F1"/>
    <w:rsid w:val="00B13D6A"/>
    <w:rsid w:val="00B622D2"/>
    <w:rsid w:val="00B70425"/>
    <w:rsid w:val="00BB3CCC"/>
    <w:rsid w:val="00BF406A"/>
    <w:rsid w:val="00C2075A"/>
    <w:rsid w:val="00C43523"/>
    <w:rsid w:val="00C81C23"/>
    <w:rsid w:val="00C925C8"/>
    <w:rsid w:val="00CA140B"/>
    <w:rsid w:val="00CB24A6"/>
    <w:rsid w:val="00CE31D4"/>
    <w:rsid w:val="00CE4F7B"/>
    <w:rsid w:val="00D05453"/>
    <w:rsid w:val="00D16D1A"/>
    <w:rsid w:val="00D2705B"/>
    <w:rsid w:val="00D338F7"/>
    <w:rsid w:val="00D5188A"/>
    <w:rsid w:val="00D746D2"/>
    <w:rsid w:val="00D810A0"/>
    <w:rsid w:val="00DA6A0A"/>
    <w:rsid w:val="00DC5574"/>
    <w:rsid w:val="00E05F7D"/>
    <w:rsid w:val="00E40037"/>
    <w:rsid w:val="00E8142C"/>
    <w:rsid w:val="00EC35ED"/>
    <w:rsid w:val="00EE0243"/>
    <w:rsid w:val="00F1405D"/>
    <w:rsid w:val="00F26B56"/>
    <w:rsid w:val="00F279A7"/>
    <w:rsid w:val="00F41D79"/>
    <w:rsid w:val="00F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C876"/>
  <w15:docId w15:val="{F6C0D721-65CF-4F22-AFC0-3B31709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7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5574"/>
    <w:pPr>
      <w:keepNext/>
      <w:jc w:val="both"/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DC5574"/>
    <w:pPr>
      <w:keepNext/>
      <w:widowControl w:val="0"/>
      <w:autoSpaceDE w:val="0"/>
      <w:autoSpaceDN w:val="0"/>
      <w:adjustRightInd w:val="0"/>
      <w:jc w:val="both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557D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4A55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2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27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9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A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55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C5574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DC557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DC5574"/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066AA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8FF8-7F96-47A0-A625-6B99947F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Favell</dc:creator>
  <cp:lastModifiedBy>Diane Favell</cp:lastModifiedBy>
  <cp:revision>2</cp:revision>
  <cp:lastPrinted>2024-11-20T11:06:00Z</cp:lastPrinted>
  <dcterms:created xsi:type="dcterms:W3CDTF">2025-01-09T17:08:00Z</dcterms:created>
  <dcterms:modified xsi:type="dcterms:W3CDTF">2025-01-09T17:08:00Z</dcterms:modified>
</cp:coreProperties>
</file>